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F0E" w:rsidRDefault="00115F0E" w:rsidP="003A3A90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15F0E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</w:t>
      </w:r>
      <w:r>
        <w:rPr>
          <w:rFonts w:ascii="Book Antiqua" w:hAnsi="Book Antiqua" w:cs="Arial"/>
          <w:b/>
          <w:bCs/>
          <w:sz w:val="22"/>
          <w:szCs w:val="22"/>
        </w:rPr>
        <w:t xml:space="preserve"> Zone (1500MW) Part-A &amp; Part-B</w:t>
      </w:r>
    </w:p>
    <w:p w:rsidR="00FD06EE" w:rsidRDefault="00115F0E" w:rsidP="003A3A90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15F0E">
        <w:rPr>
          <w:rFonts w:ascii="Book Antiqua" w:hAnsi="Book Antiqua" w:cs="Arial"/>
          <w:b/>
          <w:bCs/>
          <w:sz w:val="22"/>
          <w:szCs w:val="22"/>
        </w:rPr>
        <w:t>Spec. No.: CC/NT/G-INS/DOM/A06/23/00803</w:t>
      </w:r>
    </w:p>
    <w:p w:rsidR="00115F0E" w:rsidRDefault="00115F0E" w:rsidP="003A3A90">
      <w:pPr>
        <w:suppressAutoHyphens/>
        <w:jc w:val="both"/>
        <w:rPr>
          <w:rFonts w:ascii="Book Antiqua" w:hAnsi="Book Antiqua" w:cstheme="minorHAnsi"/>
          <w:b/>
          <w:bCs/>
        </w:rPr>
      </w:pPr>
      <w:bookmarkStart w:id="0" w:name="_GoBack"/>
      <w:bookmarkEnd w:id="0"/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15F0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15F0E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2771360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29</cp:revision>
  <cp:lastPrinted>2020-09-15T05:41:00Z</cp:lastPrinted>
  <dcterms:created xsi:type="dcterms:W3CDTF">2020-07-31T09:09:00Z</dcterms:created>
  <dcterms:modified xsi:type="dcterms:W3CDTF">2023-02-25T05:52:00Z</dcterms:modified>
</cp:coreProperties>
</file>